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FFB" w:rsidRDefault="00952C8C" w:rsidP="00F854DE">
      <w:pPr>
        <w:tabs>
          <w:tab w:val="left" w:pos="6329"/>
          <w:tab w:val="left" w:pos="9360"/>
        </w:tabs>
        <w:rPr>
          <w:lang w:eastAsia="ja-JP"/>
        </w:rPr>
      </w:pPr>
      <w:r>
        <w:rPr>
          <w:noProof/>
          <w:lang w:eastAsia="ja-JP" w:bidi="ar-SA"/>
        </w:rPr>
        <w:pict>
          <v:rect id="_x0000_s1712" style="position:absolute;margin-left:-19.7pt;margin-top:-22.9pt;width:558.75pt;height:808.85pt;z-index:251653120" filled="f" fillcolor="#4f81bd" strokecolor="#4f81bd" strokeweight="2.5pt">
            <v:stroke dashstyle="dash"/>
            <v:shadow color="#868686"/>
            <v:textbox style="mso-fit-shape-to-text:t" inset="5.85pt,.7pt,5.85pt,.7pt"/>
          </v:rect>
        </w:pict>
      </w:r>
      <w:r w:rsidR="0065726B">
        <w:rPr>
          <w:noProof/>
          <w:lang w:eastAsia="ja-JP" w:bidi="ar-S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397510</wp:posOffset>
            </wp:positionV>
            <wp:extent cx="3859530" cy="368935"/>
            <wp:effectExtent l="19050" t="0" r="7620" b="0"/>
            <wp:wrapNone/>
            <wp:docPr id="782" name="図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36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726B">
        <w:rPr>
          <w:noProof/>
          <w:lang w:eastAsia="ja-JP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-76200</wp:posOffset>
            </wp:positionV>
            <wp:extent cx="3859530" cy="473710"/>
            <wp:effectExtent l="19050" t="0" r="7620" b="0"/>
            <wp:wrapNone/>
            <wp:docPr id="781" name="図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47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726B">
        <w:rPr>
          <w:noProof/>
          <w:lang w:eastAsia="ja-JP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4601845</wp:posOffset>
            </wp:positionH>
            <wp:positionV relativeFrom="paragraph">
              <wp:posOffset>315595</wp:posOffset>
            </wp:positionV>
            <wp:extent cx="2119630" cy="331470"/>
            <wp:effectExtent l="19050" t="0" r="0" b="0"/>
            <wp:wrapNone/>
            <wp:docPr id="763" name="図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33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726B">
        <w:rPr>
          <w:noProof/>
          <w:lang w:eastAsia="ja-JP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3973195</wp:posOffset>
            </wp:positionH>
            <wp:positionV relativeFrom="paragraph">
              <wp:posOffset>160655</wp:posOffset>
            </wp:positionV>
            <wp:extent cx="628650" cy="628650"/>
            <wp:effectExtent l="19050" t="0" r="0" b="0"/>
            <wp:wrapNone/>
            <wp:docPr id="762" name="図 762" descr="QR_Code-2(里海公園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QR_Code-2(里海公園）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557" type="#_x0000_t136" style="position:absolute;margin-left:461.45pt;margin-top:-10.75pt;width:58.5pt;height:16.5pt;z-index:251650048;mso-position-horizontal-relative:text;mso-position-vertical-relative:text" fillcolor="#c6d9f1" strokecolor="#1f497d">
            <v:shadow on="t" color="#b2b2b2" opacity="52429f" offset="3pt"/>
            <v:textpath style="font-family:&quot;HG創英角ﾎﾟｯﾌﾟ体&quot;;font-size:10pt;v-text-reverse:t;v-text-kern:t" trim="t" fitpath="t" string="27-11"/>
          </v:shape>
        </w:pict>
      </w:r>
      <w:r>
        <w:rPr>
          <w:noProof/>
        </w:rPr>
        <w:pict>
          <v:shape id="_x0000_s1635" type="#_x0000_t136" style="position:absolute;margin-left:312.75pt;margin-top:-10.75pt;width:148.7pt;height:23.4pt;z-index:-251657216;mso-position-horizontal-relative:text;mso-position-vertical-relative:text" fillcolor="#c6d9f1" strokecolor="#1f497d">
            <v:shadow on="t" color="#b2b2b2" opacity="52429f" offset="3pt"/>
            <v:textpath style="font-family:&quot;HG創英角ﾎﾟｯﾌﾟ体&quot;;font-size:16pt;v-text-reverse:t;v-text-kern:t" trim="t" fitpath="t" string="里海公園ＮＥＷＳ！"/>
          </v:shape>
        </w:pict>
      </w:r>
      <w:r>
        <w:rPr>
          <w:noProof/>
        </w:rPr>
        <w:pict>
          <v:group id="_x0000_s1340" style="position:absolute;margin-left:-597.45pt;margin-top:-85.45pt;width:561pt;height:800.35pt;z-index:-251658240;mso-position-horizontal-relative:text;mso-position-vertical-relative:text" coordorigin="321,580" coordsize="11220,15849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left:516;top:748;width:10828;height:15539" strokecolor="#4f81bd" strokeweight="1pt">
              <v:stroke dashstyle="dash"/>
              <v:shadow color="#868686"/>
              <v:textbox style="mso-next-textbox:#_x0000_s1060" inset="5.85pt,.7pt,5.85pt,.7pt">
                <w:txbxContent>
                  <w:p w:rsidR="00183C95" w:rsidRPr="002930FE" w:rsidRDefault="00183C95" w:rsidP="002611A8">
                    <w:pPr>
                      <w:jc w:val="right"/>
                      <w:rPr>
                        <w:b/>
                        <w:i/>
                      </w:rPr>
                    </w:pPr>
                  </w:p>
                </w:txbxContent>
              </v:textbox>
            </v:shape>
            <v:rect id="_x0000_s1062" style="position:absolute;left:321;top:16141;width:336;height:288" strokecolor="#4f81bd" strokeweight="1pt">
              <v:fill opacity="0"/>
              <v:stroke dashstyle="dash"/>
              <v:shadow color="#868686"/>
              <v:textbox inset="5.85pt,.7pt,5.85pt,.7pt"/>
            </v:rect>
            <v:rect id="_x0000_s1337" style="position:absolute;left:11205;top:16141;width:336;height:288" strokecolor="#4f81bd" strokeweight="1pt">
              <v:fill opacity="0"/>
              <v:stroke dashstyle="dash"/>
              <v:shadow color="#868686"/>
              <v:textbox inset="5.85pt,.7pt,5.85pt,.7pt"/>
            </v:rect>
            <v:rect id="_x0000_s1338" style="position:absolute;left:321;top:580;width:336;height:288" strokecolor="#4f81bd" strokeweight="1pt">
              <v:fill opacity="0"/>
              <v:stroke dashstyle="dash"/>
              <v:shadow color="#868686"/>
              <v:textbox inset="5.85pt,.7pt,5.85pt,.7pt"/>
            </v:rect>
            <v:rect id="_x0000_s1339" style="position:absolute;left:11205;top:580;width:336;height:288" strokecolor="#4f81bd" strokeweight="1pt">
              <v:fill opacity="0"/>
              <v:stroke dashstyle="dash"/>
              <v:shadow color="#868686"/>
              <v:textbox inset="5.85pt,.7pt,5.85pt,.7pt"/>
            </v:rect>
          </v:group>
        </w:pict>
      </w:r>
      <w:r>
        <w:rPr>
          <w:noProof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136" type="#_x0000_t187" style="position:absolute;margin-left:227.5pt;margin-top:321.9pt;width:22.1pt;height:19.1pt;rotation:2015809fd;z-index:251649024;mso-position-horizontal-relative:text;mso-position-vertical-relative:text" adj="10800" fillcolor="#ccc0d9" stroked="f">
            <v:textbox inset="5.85pt,.7pt,5.85pt,.7pt"/>
          </v:shape>
        </w:pict>
      </w:r>
      <w:r w:rsidR="003D0636">
        <w:rPr>
          <w:lang w:eastAsia="ja-JP"/>
        </w:rPr>
        <w:tab/>
      </w:r>
    </w:p>
    <w:p w:rsidR="009F3FFB" w:rsidRDefault="009F3FFB" w:rsidP="00F854DE">
      <w:pPr>
        <w:tabs>
          <w:tab w:val="left" w:pos="6329"/>
          <w:tab w:val="left" w:pos="9360"/>
        </w:tabs>
        <w:rPr>
          <w:lang w:eastAsia="ja-JP"/>
        </w:rPr>
      </w:pPr>
    </w:p>
    <w:p w:rsidR="009F3FFB" w:rsidRDefault="00952C8C" w:rsidP="00F854DE">
      <w:pPr>
        <w:tabs>
          <w:tab w:val="left" w:pos="6329"/>
          <w:tab w:val="left" w:pos="9360"/>
        </w:tabs>
        <w:rPr>
          <w:lang w:eastAsia="ja-JP"/>
        </w:rPr>
      </w:pPr>
      <w:r>
        <w:rPr>
          <w:noProof/>
          <w:lang w:eastAsia="ja-JP" w:bidi="ar-SA"/>
        </w:rPr>
        <w:pict>
          <v:roundrect id="_x0000_s1690" style="position:absolute;margin-left:-8.9pt;margin-top:2pt;width:528.85pt;height:146.8pt;z-index:251651072" arcsize="10923f" strokecolor="#c0504d" strokeweight="2pt">
            <v:stroke dashstyle="dash"/>
            <v:shadow color="#868686"/>
            <v:textbox style="mso-next-textbox:#_x0000_s1690" inset="5.85pt,.7pt,5.85pt,.7pt">
              <w:txbxContent>
                <w:p w:rsidR="006E4983" w:rsidRPr="00D834EF" w:rsidRDefault="009C5FED" w:rsidP="000B7DC6">
                  <w:pPr>
                    <w:ind w:firstLineChars="100" w:firstLine="221"/>
                    <w:rPr>
                      <w:lang w:eastAsia="ja-JP"/>
                    </w:rPr>
                  </w:pPr>
                  <w:r w:rsidRPr="00357DE6">
                    <w:rPr>
                      <w:rFonts w:ascii="ＭＳ ゴシック" w:eastAsia="ＭＳ ゴシック" w:hAnsi="ＭＳ ゴシック" w:hint="eastAsia"/>
                      <w:b/>
                      <w:sz w:val="22"/>
                      <w:szCs w:val="22"/>
                      <w:lang w:eastAsia="ja-JP"/>
                    </w:rPr>
                    <w:t>平成２７年</w:t>
                  </w:r>
                  <w:r w:rsidR="00F47457" w:rsidRPr="00357DE6">
                    <w:rPr>
                      <w:rFonts w:ascii="ＭＳ ゴシック" w:eastAsia="ＭＳ ゴシック" w:hAnsi="ＭＳ ゴシック" w:hint="eastAsia"/>
                      <w:b/>
                      <w:sz w:val="22"/>
                      <w:szCs w:val="22"/>
                      <w:lang w:eastAsia="ja-JP"/>
                    </w:rPr>
                    <w:t>６</w:t>
                  </w:r>
                  <w:r w:rsidRPr="00357DE6">
                    <w:rPr>
                      <w:rFonts w:ascii="ＭＳ ゴシック" w:eastAsia="ＭＳ ゴシック" w:hAnsi="ＭＳ ゴシック" w:hint="eastAsia"/>
                      <w:b/>
                      <w:sz w:val="22"/>
                      <w:szCs w:val="22"/>
                      <w:lang w:eastAsia="ja-JP"/>
                    </w:rPr>
                    <w:t>月</w:t>
                  </w:r>
                  <w:r w:rsidR="00B81AC2">
                    <w:rPr>
                      <w:rFonts w:ascii="ＭＳ ゴシック" w:eastAsia="ＭＳ ゴシック" w:hAnsi="ＭＳ ゴシック" w:hint="eastAsia"/>
                      <w:b/>
                      <w:sz w:val="22"/>
                      <w:szCs w:val="22"/>
                      <w:lang w:eastAsia="ja-JP"/>
                    </w:rPr>
                    <w:t>２１</w:t>
                  </w:r>
                  <w:r w:rsidRPr="00357DE6">
                    <w:rPr>
                      <w:rFonts w:ascii="ＭＳ ゴシック" w:eastAsia="ＭＳ ゴシック" w:hAnsi="ＭＳ ゴシック" w:hint="eastAsia"/>
                      <w:b/>
                      <w:sz w:val="22"/>
                      <w:szCs w:val="22"/>
                      <w:lang w:eastAsia="ja-JP"/>
                    </w:rPr>
                    <w:t>日（</w:t>
                  </w:r>
                  <w:r w:rsidR="00B81AC2">
                    <w:rPr>
                      <w:rFonts w:ascii="ＭＳ ゴシック" w:eastAsia="ＭＳ ゴシック" w:hAnsi="ＭＳ ゴシック" w:hint="eastAsia"/>
                      <w:b/>
                      <w:sz w:val="22"/>
                      <w:szCs w:val="22"/>
                      <w:lang w:eastAsia="ja-JP"/>
                    </w:rPr>
                    <w:t>日</w:t>
                  </w:r>
                  <w:r w:rsidR="00F47457" w:rsidRPr="00357DE6">
                    <w:rPr>
                      <w:rFonts w:ascii="ＭＳ ゴシック" w:eastAsia="ＭＳ ゴシック" w:hAnsi="ＭＳ ゴシック" w:hint="eastAsia"/>
                      <w:b/>
                      <w:sz w:val="22"/>
                      <w:szCs w:val="22"/>
                      <w:lang w:eastAsia="ja-JP"/>
                    </w:rPr>
                    <w:t>）、当公園</w:t>
                  </w:r>
                  <w:r w:rsidR="00B81AC2">
                    <w:rPr>
                      <w:rFonts w:ascii="ＭＳ ゴシック" w:eastAsia="ＭＳ ゴシック" w:hAnsi="ＭＳ ゴシック" w:hint="eastAsia"/>
                      <w:b/>
                      <w:sz w:val="22"/>
                      <w:szCs w:val="22"/>
                      <w:lang w:eastAsia="ja-JP"/>
                    </w:rPr>
                    <w:t>で第２７回トライアスロン大会がチーム・コスミックの主催で行われました。老若男女８０名の参加。</w:t>
                  </w:r>
                  <w:r w:rsidR="006E4983">
                    <w:rPr>
                      <w:rFonts w:ascii="ＭＳ ゴシック" w:eastAsia="ＭＳ ゴシック" w:hAnsi="ＭＳ ゴシック" w:hint="eastAsia"/>
                      <w:b/>
                      <w:sz w:val="22"/>
                      <w:szCs w:val="22"/>
                      <w:lang w:eastAsia="ja-JP"/>
                    </w:rPr>
                    <w:t>スイムは、２５０ｍ×３周回の７５０ｍのコース、バイクは、公園内の２０ｋｍのコース、ランは、５ｋｍのコース</w:t>
                  </w:r>
                  <w:r w:rsidR="0065726B">
                    <w:rPr>
                      <w:rFonts w:ascii="ＭＳ ゴシック" w:eastAsia="ＭＳ ゴシック" w:hAnsi="ＭＳ ゴシック" w:hint="eastAsia"/>
                      <w:b/>
                      <w:sz w:val="22"/>
                      <w:szCs w:val="22"/>
                      <w:lang w:eastAsia="ja-JP"/>
                    </w:rPr>
                    <w:t>で</w:t>
                  </w:r>
                  <w:r w:rsidR="006E4983">
                    <w:rPr>
                      <w:rFonts w:ascii="ＭＳ ゴシック" w:eastAsia="ＭＳ ゴシック" w:hAnsi="ＭＳ ゴシック" w:hint="eastAsia"/>
                      <w:b/>
                      <w:sz w:val="22"/>
                      <w:szCs w:val="22"/>
                      <w:lang w:eastAsia="ja-JP"/>
                    </w:rPr>
                    <w:t>距離は、ビギナーにやさしい設定。</w:t>
                  </w:r>
                </w:p>
                <w:p w:rsidR="00E91870" w:rsidRPr="00357DE6" w:rsidRDefault="00B81AC2" w:rsidP="00B06884">
                  <w:pPr>
                    <w:rPr>
                      <w:rFonts w:ascii="ＭＳ ゴシック" w:eastAsia="ＭＳ ゴシック" w:hAnsi="ＭＳ ゴシック"/>
                      <w:b/>
                      <w:sz w:val="22"/>
                      <w:szCs w:val="22"/>
                      <w:lang w:eastAsia="ja-JP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b/>
                      <w:sz w:val="22"/>
                      <w:szCs w:val="22"/>
                      <w:lang w:eastAsia="ja-JP"/>
                    </w:rPr>
                    <w:t>「</w:t>
                  </w:r>
                  <w:r w:rsidR="00B06884">
                    <w:rPr>
                      <w:rFonts w:ascii="ＭＳ ゴシック" w:eastAsia="ＭＳ ゴシック" w:hAnsi="ＭＳ ゴシック" w:hint="eastAsia"/>
                      <w:b/>
                      <w:sz w:val="22"/>
                      <w:szCs w:val="22"/>
                      <w:lang w:eastAsia="ja-JP"/>
                    </w:rPr>
                    <w:t>しんどかったけど</w:t>
                  </w:r>
                  <w:r>
                    <w:rPr>
                      <w:rFonts w:ascii="ＭＳ ゴシック" w:eastAsia="ＭＳ ゴシック" w:hAnsi="ＭＳ ゴシック" w:hint="eastAsia"/>
                      <w:b/>
                      <w:sz w:val="22"/>
                      <w:szCs w:val="22"/>
                      <w:lang w:eastAsia="ja-JP"/>
                    </w:rPr>
                    <w:t>ゴールインした</w:t>
                  </w:r>
                  <w:r w:rsidR="00B06884">
                    <w:rPr>
                      <w:rFonts w:ascii="ＭＳ ゴシック" w:eastAsia="ＭＳ ゴシック" w:hAnsi="ＭＳ ゴシック" w:hint="eastAsia"/>
                      <w:b/>
                      <w:sz w:val="22"/>
                      <w:szCs w:val="22"/>
                      <w:lang w:eastAsia="ja-JP"/>
                    </w:rPr>
                    <w:t>瞬間、満足感でいっぱいになった</w:t>
                  </w:r>
                  <w:r w:rsidR="00E91870">
                    <w:rPr>
                      <w:rFonts w:ascii="ＭＳ ゴシック" w:eastAsia="ＭＳ ゴシック" w:hAnsi="ＭＳ ゴシック" w:hint="eastAsia"/>
                      <w:b/>
                      <w:sz w:val="22"/>
                      <w:szCs w:val="22"/>
                      <w:lang w:eastAsia="ja-JP"/>
                    </w:rPr>
                    <w:t>わ</w:t>
                  </w:r>
                  <w:r w:rsidR="00B06884">
                    <w:rPr>
                      <w:rFonts w:ascii="ＭＳ ゴシック" w:eastAsia="ＭＳ ゴシック" w:hAnsi="ＭＳ ゴシック" w:hint="eastAsia"/>
                      <w:b/>
                      <w:sz w:val="22"/>
                      <w:szCs w:val="22"/>
                      <w:lang w:eastAsia="ja-JP"/>
                    </w:rPr>
                    <w:t>」とは参加者の</w:t>
                  </w:r>
                  <w:r w:rsidR="0089748A">
                    <w:rPr>
                      <w:rFonts w:ascii="ＭＳ ゴシック" w:eastAsia="ＭＳ ゴシック" w:hAnsi="ＭＳ ゴシック" w:hint="eastAsia"/>
                      <w:b/>
                      <w:sz w:val="22"/>
                      <w:szCs w:val="22"/>
                      <w:lang w:eastAsia="ja-JP"/>
                    </w:rPr>
                    <w:t>声</w:t>
                  </w:r>
                  <w:r w:rsidR="00B06884">
                    <w:rPr>
                      <w:rFonts w:ascii="ＭＳ ゴシック" w:eastAsia="ＭＳ ゴシック" w:hAnsi="ＭＳ ゴシック" w:hint="eastAsia"/>
                      <w:b/>
                      <w:sz w:val="22"/>
                      <w:szCs w:val="22"/>
                      <w:lang w:eastAsia="ja-JP"/>
                    </w:rPr>
                    <w:t>。それは参加者のみんなが感じられたことでしょうね。</w:t>
                  </w:r>
                  <w:r w:rsidR="00E91870">
                    <w:rPr>
                      <w:rFonts w:ascii="ＭＳ ゴシック" w:eastAsia="ＭＳ ゴシック" w:hAnsi="ＭＳ ゴシック" w:hint="eastAsia"/>
                      <w:b/>
                      <w:sz w:val="22"/>
                      <w:szCs w:val="22"/>
                      <w:lang w:eastAsia="ja-JP"/>
                    </w:rPr>
                    <w:t>今日は「心の元気記念日」。</w:t>
                  </w:r>
                  <w:r w:rsidR="00DB4062">
                    <w:rPr>
                      <w:rFonts w:ascii="ＭＳ ゴシック" w:eastAsia="ＭＳ ゴシック" w:hAnsi="ＭＳ ゴシック" w:hint="eastAsia"/>
                      <w:b/>
                      <w:sz w:val="22"/>
                      <w:szCs w:val="22"/>
                      <w:lang w:eastAsia="ja-JP"/>
                    </w:rPr>
                    <w:t>本当に</w:t>
                  </w:r>
                  <w:r w:rsidR="008034EE">
                    <w:rPr>
                      <w:rFonts w:ascii="ＭＳ ゴシック" w:eastAsia="ＭＳ ゴシック" w:hAnsi="ＭＳ ゴシック" w:hint="eastAsia"/>
                      <w:b/>
                      <w:sz w:val="22"/>
                      <w:szCs w:val="22"/>
                      <w:lang w:eastAsia="ja-JP"/>
                    </w:rPr>
                    <w:t>お疲れさまでした</w:t>
                  </w:r>
                  <w:r w:rsidR="00E91870">
                    <w:rPr>
                      <w:rFonts w:ascii="ＭＳ ゴシック" w:eastAsia="ＭＳ ゴシック" w:hAnsi="ＭＳ ゴシック" w:hint="eastAsia"/>
                      <w:b/>
                      <w:sz w:val="22"/>
                      <w:szCs w:val="22"/>
                      <w:lang w:eastAsia="ja-JP"/>
                    </w:rPr>
                    <w:t>。</w:t>
                  </w:r>
                </w:p>
                <w:p w:rsidR="00C54DB2" w:rsidRPr="00DB2A4A" w:rsidRDefault="00C54DB2" w:rsidP="00BE042B">
                  <w:pPr>
                    <w:rPr>
                      <w:rFonts w:ascii="ＭＳ ゴシック" w:eastAsia="ＭＳ ゴシック" w:hAnsi="ＭＳ ゴシック"/>
                      <w:b/>
                      <w:sz w:val="24"/>
                      <w:szCs w:val="24"/>
                      <w:lang w:eastAsia="ja-JP"/>
                    </w:rPr>
                  </w:pPr>
                </w:p>
                <w:p w:rsidR="005617B7" w:rsidRPr="00C54DB2" w:rsidRDefault="005617B7" w:rsidP="005E5D58">
                  <w:pPr>
                    <w:rPr>
                      <w:szCs w:val="22"/>
                      <w:lang w:eastAsia="ja-JP"/>
                    </w:rPr>
                  </w:pPr>
                </w:p>
              </w:txbxContent>
            </v:textbox>
          </v:roundrect>
        </w:pict>
      </w:r>
    </w:p>
    <w:p w:rsidR="001311AF" w:rsidRDefault="001311AF" w:rsidP="000C0BD1">
      <w:pPr>
        <w:ind w:firstLineChars="100" w:firstLine="281"/>
        <w:rPr>
          <w:rFonts w:ascii="ＭＳ ゴシック" w:eastAsia="ＭＳ ゴシック" w:hAnsi="ＭＳ ゴシック"/>
          <w:b/>
          <w:sz w:val="28"/>
          <w:szCs w:val="28"/>
          <w:lang w:eastAsia="ja-JP"/>
        </w:rPr>
      </w:pPr>
    </w:p>
    <w:p w:rsidR="003249E2" w:rsidRDefault="003249E2" w:rsidP="002930FE">
      <w:pPr>
        <w:rPr>
          <w:rFonts w:hint="eastAsia"/>
          <w:b/>
          <w:lang w:eastAsia="ja-JP"/>
        </w:rPr>
      </w:pPr>
    </w:p>
    <w:p w:rsidR="003249E2" w:rsidRDefault="003249E2" w:rsidP="002930FE">
      <w:pPr>
        <w:rPr>
          <w:rFonts w:hint="eastAsia"/>
          <w:b/>
          <w:lang w:eastAsia="ja-JP"/>
        </w:rPr>
      </w:pPr>
    </w:p>
    <w:p w:rsidR="003249E2" w:rsidRDefault="003249E2" w:rsidP="002930FE">
      <w:pPr>
        <w:rPr>
          <w:b/>
          <w:lang w:eastAsia="ja-JP"/>
        </w:rPr>
      </w:pPr>
    </w:p>
    <w:p w:rsidR="003249E2" w:rsidRDefault="0065726B" w:rsidP="002930FE">
      <w:pPr>
        <w:rPr>
          <w:b/>
          <w:lang w:eastAsia="ja-JP"/>
        </w:rPr>
      </w:pPr>
      <w:r>
        <w:rPr>
          <w:noProof/>
          <w:lang w:eastAsia="ja-JP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3340735</wp:posOffset>
            </wp:positionH>
            <wp:positionV relativeFrom="paragraph">
              <wp:posOffset>167640</wp:posOffset>
            </wp:positionV>
            <wp:extent cx="3082925" cy="2372995"/>
            <wp:effectExtent l="19050" t="0" r="3175" b="0"/>
            <wp:wrapNone/>
            <wp:docPr id="777" name="図 777" descr="CIMG5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 descr="CIMG539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372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ja-JP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146050</wp:posOffset>
            </wp:positionV>
            <wp:extent cx="3194685" cy="2394585"/>
            <wp:effectExtent l="19050" t="0" r="5715" b="0"/>
            <wp:wrapNone/>
            <wp:docPr id="776" name="図 776" descr="CIMG5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 descr="CIMG537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394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49E2" w:rsidRDefault="003249E2" w:rsidP="002930FE">
      <w:pPr>
        <w:rPr>
          <w:b/>
          <w:lang w:eastAsia="ja-JP"/>
        </w:rPr>
      </w:pPr>
    </w:p>
    <w:p w:rsidR="00556C0D" w:rsidRDefault="003C26DA" w:rsidP="002930FE">
      <w:pPr>
        <w:rPr>
          <w:b/>
          <w:lang w:eastAsia="ja-JP"/>
        </w:rPr>
      </w:pPr>
      <w:r>
        <w:rPr>
          <w:rFonts w:hint="eastAsia"/>
          <w:b/>
          <w:lang w:eastAsia="ja-JP"/>
        </w:rPr>
        <w:t xml:space="preserve">　　　　　　　　　　　　　　　　　　　　　　　　　　　　　　</w:t>
      </w:r>
    </w:p>
    <w:p w:rsidR="003C26DA" w:rsidRDefault="003C26DA" w:rsidP="002930FE">
      <w:pPr>
        <w:rPr>
          <w:b/>
          <w:lang w:eastAsia="ja-JP"/>
        </w:rPr>
      </w:pPr>
    </w:p>
    <w:p w:rsidR="00556C0D" w:rsidRDefault="00556C0D" w:rsidP="002930FE">
      <w:pPr>
        <w:rPr>
          <w:b/>
          <w:lang w:eastAsia="ja-JP"/>
        </w:rPr>
      </w:pPr>
    </w:p>
    <w:p w:rsidR="00556C0D" w:rsidRDefault="00556C0D" w:rsidP="002930FE">
      <w:pPr>
        <w:rPr>
          <w:b/>
          <w:lang w:eastAsia="ja-JP"/>
        </w:rPr>
      </w:pPr>
    </w:p>
    <w:p w:rsidR="00AA2CFC" w:rsidRDefault="00DB4062" w:rsidP="002930FE">
      <w:pPr>
        <w:rPr>
          <w:b/>
          <w:sz w:val="22"/>
          <w:szCs w:val="22"/>
          <w:lang w:eastAsia="ja-JP"/>
        </w:rPr>
      </w:pPr>
      <w:r w:rsidRPr="00952C8C">
        <w:rPr>
          <w:b/>
          <w:noProof/>
          <w:lang w:eastAsia="ja-JP" w:bidi="ar-SA"/>
        </w:rPr>
        <w:pict>
          <v:rect id="_x0000_s1778" style="position:absolute;margin-left:-2.45pt;margin-top:21.55pt;width:256.85pt;height:51.95pt;z-index:251655168" stroked="f" strokecolor="#4f81bd" strokeweight="2.5pt">
            <v:shadow color="#868686"/>
            <v:textbox style="mso-next-textbox:#_x0000_s1778" inset="5.85pt,.7pt,5.85pt,.7pt">
              <w:txbxContent>
                <w:p w:rsidR="00B4458A" w:rsidRPr="00DB4062" w:rsidRDefault="008034EE" w:rsidP="008034EE">
                  <w:pPr>
                    <w:rPr>
                      <w:b/>
                      <w:sz w:val="24"/>
                      <w:szCs w:val="24"/>
                    </w:rPr>
                  </w:pPr>
                  <w:r w:rsidRPr="00DB4062">
                    <w:rPr>
                      <w:rFonts w:hint="eastAsia"/>
                      <w:b/>
                      <w:sz w:val="24"/>
                      <w:szCs w:val="24"/>
                      <w:lang w:eastAsia="ja-JP"/>
                    </w:rPr>
                    <w:t>選手は混雑状態でスイム、７５０</w:t>
                  </w:r>
                  <w:r w:rsidRPr="00DB4062">
                    <w:rPr>
                      <w:rFonts w:hint="eastAsia"/>
                      <w:b/>
                      <w:sz w:val="24"/>
                      <w:szCs w:val="24"/>
                      <w:lang w:eastAsia="ja-JP"/>
                    </w:rPr>
                    <w:t>m</w:t>
                  </w:r>
                  <w:r w:rsidRPr="00DB4062">
                    <w:rPr>
                      <w:rFonts w:hint="eastAsia"/>
                      <w:b/>
                      <w:sz w:val="24"/>
                      <w:szCs w:val="24"/>
                      <w:lang w:eastAsia="ja-JP"/>
                    </w:rPr>
                    <w:t>に突入</w:t>
                  </w:r>
                </w:p>
              </w:txbxContent>
            </v:textbox>
          </v:rect>
        </w:pict>
      </w:r>
      <w:r w:rsidR="00952C8C" w:rsidRPr="00952C8C">
        <w:rPr>
          <w:b/>
          <w:noProof/>
          <w:lang w:eastAsia="ja-JP" w:bidi="ar-SA"/>
        </w:rPr>
        <w:pict>
          <v:rect id="_x0000_s1779" style="position:absolute;margin-left:271.2pt;margin-top:21.55pt;width:224.8pt;height:51.95pt;z-index:251656192" stroked="f" strokecolor="#4f81bd" strokeweight="2.5pt">
            <v:shadow color="#868686"/>
            <v:textbox style="mso-next-textbox:#_x0000_s1779" inset="5.85pt,.7pt,5.85pt,.7pt">
              <w:txbxContent>
                <w:p w:rsidR="00B4458A" w:rsidRPr="001204E8" w:rsidRDefault="008034EE" w:rsidP="006E4983">
                  <w:pPr>
                    <w:rPr>
                      <w:lang w:eastAsia="ja-JP"/>
                    </w:rPr>
                  </w:pPr>
                  <w:r w:rsidRPr="001204E8">
                    <w:rPr>
                      <w:rFonts w:ascii="ＭＳ ゴシック" w:eastAsia="ＭＳ ゴシック" w:hAnsi="ＭＳ ゴシック" w:hint="eastAsia"/>
                      <w:sz w:val="22"/>
                      <w:szCs w:val="22"/>
                      <w:lang w:eastAsia="ja-JP"/>
                    </w:rPr>
                    <w:t>泳ぎ疲れも何のその、元気いっぱいの</w:t>
                  </w:r>
                  <w:r w:rsidR="00D834EF" w:rsidRPr="001204E8">
                    <w:rPr>
                      <w:rFonts w:ascii="ＭＳ ゴシック" w:eastAsia="ＭＳ ゴシック" w:hAnsi="ＭＳ ゴシック" w:hint="eastAsia"/>
                      <w:sz w:val="22"/>
                      <w:szCs w:val="22"/>
                      <w:lang w:eastAsia="ja-JP"/>
                    </w:rPr>
                    <w:t>バイク</w:t>
                  </w:r>
                  <w:r w:rsidRPr="001204E8">
                    <w:rPr>
                      <w:rFonts w:ascii="ＭＳ ゴシック" w:eastAsia="ＭＳ ゴシック" w:hAnsi="ＭＳ ゴシック" w:hint="eastAsia"/>
                      <w:sz w:val="22"/>
                      <w:szCs w:val="22"/>
                      <w:lang w:eastAsia="ja-JP"/>
                    </w:rPr>
                    <w:t>です</w:t>
                  </w:r>
                </w:p>
              </w:txbxContent>
            </v:textbox>
          </v:rect>
        </w:pict>
      </w:r>
    </w:p>
    <w:p w:rsidR="005617B7" w:rsidRDefault="005617B7" w:rsidP="00AA2CFC">
      <w:pPr>
        <w:rPr>
          <w:rFonts w:hint="eastAsia"/>
          <w:b/>
          <w:sz w:val="22"/>
          <w:szCs w:val="22"/>
          <w:lang w:eastAsia="ja-JP"/>
        </w:rPr>
      </w:pPr>
    </w:p>
    <w:p w:rsidR="00AA2CFC" w:rsidRDefault="008034EE" w:rsidP="00AA2CFC">
      <w:pPr>
        <w:rPr>
          <w:b/>
          <w:lang w:eastAsia="ja-JP"/>
        </w:rPr>
      </w:pPr>
      <w:r>
        <w:rPr>
          <w:noProof/>
          <w:lang w:eastAsia="ja-JP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141605</wp:posOffset>
            </wp:positionV>
            <wp:extent cx="3180715" cy="2600325"/>
            <wp:effectExtent l="19050" t="0" r="635" b="0"/>
            <wp:wrapNone/>
            <wp:docPr id="778" name="図 778" descr="CIMG5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 descr="CIMG539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726B">
        <w:rPr>
          <w:noProof/>
          <w:lang w:eastAsia="ja-JP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3421331</wp:posOffset>
            </wp:positionH>
            <wp:positionV relativeFrom="paragraph">
              <wp:posOffset>142075</wp:posOffset>
            </wp:positionV>
            <wp:extent cx="3077235" cy="2315688"/>
            <wp:effectExtent l="19050" t="0" r="8865" b="0"/>
            <wp:wrapNone/>
            <wp:docPr id="774" name="図 774" descr="CIMG5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 descr="CIMG54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35" cy="2315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52C8C">
        <w:rPr>
          <w:b/>
          <w:noProof/>
          <w:lang w:eastAsia="ja-JP" w:bidi="ar-SA"/>
        </w:rPr>
        <w:pict>
          <v:rect id="_x0000_s1694" style="position:absolute;margin-left:301.45pt;margin-top:21.65pt;width:204.35pt;height:37.25pt;z-index:251652096;mso-position-horizontal-relative:text;mso-position-vertical-relative:text" filled="f" stroked="f" strokecolor="#4f81bd" strokeweight="2.5pt">
            <v:shadow color="#868686"/>
            <v:textbox style="mso-next-textbox:#_x0000_s1694" inset="5.85pt,.7pt,5.85pt,.7pt">
              <w:txbxContent>
                <w:p w:rsidR="006D256F" w:rsidRDefault="006D256F" w:rsidP="006D256F">
                  <w:pPr>
                    <w:rPr>
                      <w:lang w:eastAsia="ja-JP"/>
                    </w:rPr>
                  </w:pPr>
                </w:p>
              </w:txbxContent>
            </v:textbox>
          </v:rect>
        </w:pict>
      </w:r>
      <w:r w:rsidR="007E5A73">
        <w:rPr>
          <w:rFonts w:hint="eastAsia"/>
          <w:b/>
          <w:lang w:eastAsia="ja-JP"/>
        </w:rPr>
        <w:t xml:space="preserve">　　　</w:t>
      </w:r>
    </w:p>
    <w:p w:rsidR="00556C0D" w:rsidRPr="00CA7BB5" w:rsidRDefault="00556C0D" w:rsidP="002930FE">
      <w:pPr>
        <w:rPr>
          <w:b/>
          <w:lang w:eastAsia="ja-JP"/>
        </w:rPr>
      </w:pPr>
    </w:p>
    <w:p w:rsidR="006D256F" w:rsidRDefault="006D256F" w:rsidP="002930FE">
      <w:pPr>
        <w:rPr>
          <w:b/>
          <w:lang w:eastAsia="ja-JP"/>
        </w:rPr>
      </w:pPr>
    </w:p>
    <w:p w:rsidR="006D256F" w:rsidRDefault="006D256F" w:rsidP="002930FE">
      <w:pPr>
        <w:rPr>
          <w:rFonts w:hint="eastAsia"/>
          <w:b/>
          <w:lang w:eastAsia="ja-JP"/>
        </w:rPr>
      </w:pPr>
    </w:p>
    <w:p w:rsidR="00A317BE" w:rsidRDefault="008034EE" w:rsidP="002930FE">
      <w:pPr>
        <w:rPr>
          <w:b/>
          <w:lang w:eastAsia="ja-JP"/>
        </w:rPr>
      </w:pPr>
      <w:r>
        <w:rPr>
          <w:noProof/>
          <w:lang w:eastAsia="ja-JP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3511905</wp:posOffset>
            </wp:positionH>
            <wp:positionV relativeFrom="paragraph">
              <wp:posOffset>1361341</wp:posOffset>
            </wp:positionV>
            <wp:extent cx="2914155" cy="771896"/>
            <wp:effectExtent l="19050" t="0" r="495" b="0"/>
            <wp:wrapNone/>
            <wp:docPr id="761" name="図 761" descr="せんなん里海公園ロゴ管理事務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せんなん里海公園ロゴ管理事務所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155" cy="771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ja-JP" w:bidi="ar-SA"/>
        </w:rPr>
        <w:pict>
          <v:rect id="_x0000_s1782" style="position:absolute;margin-left:321.2pt;margin-top:74.8pt;width:169.35pt;height:31.5pt;z-index:251671552;mso-position-horizontal-relative:text;mso-position-vertical-relative:text" filled="f" fillcolor="white [3212]" stroked="f" strokecolor="white [3212]">
            <v:shadow on="t" color="#b2b2b2" opacity="52429f" offset="3pt"/>
            <v:textbox inset="5.85pt,.7pt,5.85pt,.7pt">
              <w:txbxContent>
                <w:p w:rsidR="008034EE" w:rsidRPr="008034EE" w:rsidRDefault="008034EE">
                  <w:pPr>
                    <w:rPr>
                      <w:b/>
                      <w:sz w:val="24"/>
                      <w:szCs w:val="24"/>
                    </w:rPr>
                  </w:pPr>
                  <w:r w:rsidRPr="008034EE">
                    <w:rPr>
                      <w:rFonts w:hint="eastAsia"/>
                      <w:b/>
                      <w:sz w:val="24"/>
                      <w:szCs w:val="24"/>
                      <w:lang w:eastAsia="ja-JP"/>
                    </w:rPr>
                    <w:t>全員で記念撮影</w:t>
                  </w:r>
                </w:p>
              </w:txbxContent>
            </v:textbox>
          </v:rect>
        </w:pict>
      </w:r>
      <w:r w:rsidR="00952C8C">
        <w:rPr>
          <w:b/>
          <w:noProof/>
          <w:lang w:eastAsia="ja-JP" w:bidi="ar-SA"/>
        </w:rPr>
        <w:pict>
          <v:rect id="_x0000_s1755" style="position:absolute;margin-left:7.4pt;margin-top:106.3pt;width:244.95pt;height:57.05pt;z-index:251654144;mso-position-horizontal-relative:text;mso-position-vertical-relative:text" stroked="f" strokecolor="#4f81bd" strokeweight="2.5pt">
            <v:shadow color="#868686"/>
            <v:textbox style="mso-next-textbox:#_x0000_s1755" inset="5.85pt,.7pt,5.85pt,.7pt">
              <w:txbxContent>
                <w:p w:rsidR="007E5A73" w:rsidRPr="007E5A73" w:rsidRDefault="0065726B" w:rsidP="0065726B">
                  <w:pPr>
                    <w:rPr>
                      <w:b/>
                      <w:lang w:eastAsia="ja-JP"/>
                    </w:rPr>
                  </w:pPr>
                  <w:r w:rsidRPr="0065726B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ja-JP"/>
                    </w:rPr>
                    <w:t>バイクを降りてすぐ走り始めると、足がつるせいかスローペースの方もいました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lang w:eastAsia="ja-JP" w:bidi="ar-SA"/>
                    </w:rPr>
                    <w:drawing>
                      <wp:inline distT="0" distB="0" distL="0" distR="0">
                        <wp:extent cx="7244080" cy="6198870"/>
                        <wp:effectExtent l="19050" t="0" r="0" b="0"/>
                        <wp:docPr id="10" name="図 10" descr="Valeyba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Valeybal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44080" cy="6198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hint="eastAsia"/>
          <w:b/>
          <w:lang w:eastAsia="ja-JP"/>
        </w:rPr>
        <w:t>あ</w:t>
      </w:r>
    </w:p>
    <w:sectPr w:rsidR="00A317BE" w:rsidSect="00A50744">
      <w:pgSz w:w="11906" w:h="16838"/>
      <w:pgMar w:top="720" w:right="720" w:bottom="39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448E" w:rsidRDefault="0080448E">
      <w:r>
        <w:separator/>
      </w:r>
    </w:p>
  </w:endnote>
  <w:endnote w:type="continuationSeparator" w:id="0">
    <w:p w:rsidR="0080448E" w:rsidRDefault="008044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448E" w:rsidRDefault="0080448E">
      <w:r>
        <w:separator/>
      </w:r>
    </w:p>
  </w:footnote>
  <w:footnote w:type="continuationSeparator" w:id="0">
    <w:p w:rsidR="0080448E" w:rsidRDefault="0080448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10594" fillcolor="#c6d9f1" strokecolor="#1f497d">
      <v:fill color="#c6d9f1"/>
      <v:stroke color="#1f497d"/>
      <v:shadow on="t" color="#b2b2b2" opacity="52429f" offset="3pt"/>
      <v:textbox inset="5.85pt,.7pt,5.85pt,.7pt"/>
      <o:colormru v:ext="edit" colors="#60c,#9f3,#1f3651,#a9fde9,#04a07b,#ff9,#cf6,#f1f5f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748A8"/>
    <w:rsid w:val="00003880"/>
    <w:rsid w:val="00005643"/>
    <w:rsid w:val="000061F4"/>
    <w:rsid w:val="00007EDC"/>
    <w:rsid w:val="000100AF"/>
    <w:rsid w:val="000112E9"/>
    <w:rsid w:val="00012EB2"/>
    <w:rsid w:val="00016773"/>
    <w:rsid w:val="00023CAE"/>
    <w:rsid w:val="000332E0"/>
    <w:rsid w:val="000367C4"/>
    <w:rsid w:val="00047AEF"/>
    <w:rsid w:val="00052DC0"/>
    <w:rsid w:val="00060DD5"/>
    <w:rsid w:val="00062359"/>
    <w:rsid w:val="0006483E"/>
    <w:rsid w:val="00074B47"/>
    <w:rsid w:val="000774C2"/>
    <w:rsid w:val="00081509"/>
    <w:rsid w:val="00095541"/>
    <w:rsid w:val="000955B4"/>
    <w:rsid w:val="0009561A"/>
    <w:rsid w:val="00095973"/>
    <w:rsid w:val="000978A7"/>
    <w:rsid w:val="000A64A4"/>
    <w:rsid w:val="000B30EC"/>
    <w:rsid w:val="000B7DC6"/>
    <w:rsid w:val="000C0BD1"/>
    <w:rsid w:val="000C389D"/>
    <w:rsid w:val="000C581B"/>
    <w:rsid w:val="000D341A"/>
    <w:rsid w:val="000E0D0E"/>
    <w:rsid w:val="000E0FC9"/>
    <w:rsid w:val="000E1AFA"/>
    <w:rsid w:val="000E7AD8"/>
    <w:rsid w:val="000F0C63"/>
    <w:rsid w:val="001021A3"/>
    <w:rsid w:val="00111076"/>
    <w:rsid w:val="0011419E"/>
    <w:rsid w:val="001204E8"/>
    <w:rsid w:val="00125B6A"/>
    <w:rsid w:val="001311AF"/>
    <w:rsid w:val="0013547A"/>
    <w:rsid w:val="00143EE5"/>
    <w:rsid w:val="00147F4A"/>
    <w:rsid w:val="00152CE1"/>
    <w:rsid w:val="001576A8"/>
    <w:rsid w:val="001621EB"/>
    <w:rsid w:val="0016427B"/>
    <w:rsid w:val="0016684A"/>
    <w:rsid w:val="0017054E"/>
    <w:rsid w:val="00171C77"/>
    <w:rsid w:val="0017555D"/>
    <w:rsid w:val="00183C95"/>
    <w:rsid w:val="001918F0"/>
    <w:rsid w:val="00192050"/>
    <w:rsid w:val="00196882"/>
    <w:rsid w:val="001A2160"/>
    <w:rsid w:val="001A2435"/>
    <w:rsid w:val="001B34B3"/>
    <w:rsid w:val="001B5456"/>
    <w:rsid w:val="001C088B"/>
    <w:rsid w:val="001C57B0"/>
    <w:rsid w:val="001D015E"/>
    <w:rsid w:val="001D3D63"/>
    <w:rsid w:val="001D537E"/>
    <w:rsid w:val="001D5D24"/>
    <w:rsid w:val="001D5EC7"/>
    <w:rsid w:val="001D6E88"/>
    <w:rsid w:val="001E410A"/>
    <w:rsid w:val="001E5838"/>
    <w:rsid w:val="001E647F"/>
    <w:rsid w:val="001E7117"/>
    <w:rsid w:val="001E7BB0"/>
    <w:rsid w:val="001E7E36"/>
    <w:rsid w:val="001F6D46"/>
    <w:rsid w:val="002018A9"/>
    <w:rsid w:val="00212D61"/>
    <w:rsid w:val="002161B3"/>
    <w:rsid w:val="00223072"/>
    <w:rsid w:val="002265E0"/>
    <w:rsid w:val="00227D3F"/>
    <w:rsid w:val="00230A32"/>
    <w:rsid w:val="00230B81"/>
    <w:rsid w:val="0023216A"/>
    <w:rsid w:val="00234EDF"/>
    <w:rsid w:val="00243B1E"/>
    <w:rsid w:val="00246630"/>
    <w:rsid w:val="002476FC"/>
    <w:rsid w:val="00257A01"/>
    <w:rsid w:val="002611A8"/>
    <w:rsid w:val="00262C6F"/>
    <w:rsid w:val="00263246"/>
    <w:rsid w:val="0027629A"/>
    <w:rsid w:val="00277422"/>
    <w:rsid w:val="002930FE"/>
    <w:rsid w:val="00296908"/>
    <w:rsid w:val="00297F6E"/>
    <w:rsid w:val="002A74A3"/>
    <w:rsid w:val="002B351B"/>
    <w:rsid w:val="002B3A78"/>
    <w:rsid w:val="002B4D7B"/>
    <w:rsid w:val="002B63AF"/>
    <w:rsid w:val="002C2518"/>
    <w:rsid w:val="002C34FC"/>
    <w:rsid w:val="002C5DB3"/>
    <w:rsid w:val="002D0CCD"/>
    <w:rsid w:val="002D5144"/>
    <w:rsid w:val="002F7646"/>
    <w:rsid w:val="0030107E"/>
    <w:rsid w:val="00301944"/>
    <w:rsid w:val="00302EF3"/>
    <w:rsid w:val="003100F3"/>
    <w:rsid w:val="00314D55"/>
    <w:rsid w:val="0032302F"/>
    <w:rsid w:val="003249E2"/>
    <w:rsid w:val="00324EC4"/>
    <w:rsid w:val="00331EAC"/>
    <w:rsid w:val="003335EF"/>
    <w:rsid w:val="00340229"/>
    <w:rsid w:val="003439FB"/>
    <w:rsid w:val="00351582"/>
    <w:rsid w:val="00353A62"/>
    <w:rsid w:val="00353FDA"/>
    <w:rsid w:val="00357DE6"/>
    <w:rsid w:val="0037522E"/>
    <w:rsid w:val="00375728"/>
    <w:rsid w:val="0037755A"/>
    <w:rsid w:val="00392F13"/>
    <w:rsid w:val="0039350C"/>
    <w:rsid w:val="003954C9"/>
    <w:rsid w:val="003A180D"/>
    <w:rsid w:val="003A653C"/>
    <w:rsid w:val="003A7800"/>
    <w:rsid w:val="003B5D2F"/>
    <w:rsid w:val="003C0254"/>
    <w:rsid w:val="003C13CD"/>
    <w:rsid w:val="003C26DA"/>
    <w:rsid w:val="003D0636"/>
    <w:rsid w:val="003D3218"/>
    <w:rsid w:val="003D46E7"/>
    <w:rsid w:val="003E3532"/>
    <w:rsid w:val="003E77F2"/>
    <w:rsid w:val="003F1FE9"/>
    <w:rsid w:val="00404CBB"/>
    <w:rsid w:val="00405521"/>
    <w:rsid w:val="00406467"/>
    <w:rsid w:val="004064A5"/>
    <w:rsid w:val="00407CFD"/>
    <w:rsid w:val="0041319F"/>
    <w:rsid w:val="00413ADA"/>
    <w:rsid w:val="004204BC"/>
    <w:rsid w:val="0044020F"/>
    <w:rsid w:val="00440B77"/>
    <w:rsid w:val="00441C17"/>
    <w:rsid w:val="00445A08"/>
    <w:rsid w:val="004463F5"/>
    <w:rsid w:val="004523D4"/>
    <w:rsid w:val="00454CDC"/>
    <w:rsid w:val="0045797D"/>
    <w:rsid w:val="0046783A"/>
    <w:rsid w:val="00473096"/>
    <w:rsid w:val="0047616A"/>
    <w:rsid w:val="00477CE1"/>
    <w:rsid w:val="0048486C"/>
    <w:rsid w:val="004856BC"/>
    <w:rsid w:val="00486E4A"/>
    <w:rsid w:val="00487C66"/>
    <w:rsid w:val="0049466C"/>
    <w:rsid w:val="004972DF"/>
    <w:rsid w:val="004A02D7"/>
    <w:rsid w:val="004A43A4"/>
    <w:rsid w:val="004A4D34"/>
    <w:rsid w:val="004A5760"/>
    <w:rsid w:val="004A7FB4"/>
    <w:rsid w:val="004C139C"/>
    <w:rsid w:val="004D5378"/>
    <w:rsid w:val="004E2B65"/>
    <w:rsid w:val="004F2110"/>
    <w:rsid w:val="005003C7"/>
    <w:rsid w:val="0050629F"/>
    <w:rsid w:val="005165F3"/>
    <w:rsid w:val="00522CAC"/>
    <w:rsid w:val="005257BF"/>
    <w:rsid w:val="00526DCA"/>
    <w:rsid w:val="00532051"/>
    <w:rsid w:val="0053626D"/>
    <w:rsid w:val="00544450"/>
    <w:rsid w:val="005510E6"/>
    <w:rsid w:val="005569C5"/>
    <w:rsid w:val="00556C0D"/>
    <w:rsid w:val="005617B7"/>
    <w:rsid w:val="0056360B"/>
    <w:rsid w:val="005660B2"/>
    <w:rsid w:val="00567C92"/>
    <w:rsid w:val="005753F9"/>
    <w:rsid w:val="00584038"/>
    <w:rsid w:val="00584D90"/>
    <w:rsid w:val="00586B1A"/>
    <w:rsid w:val="00587761"/>
    <w:rsid w:val="00590087"/>
    <w:rsid w:val="00590E74"/>
    <w:rsid w:val="00592E8B"/>
    <w:rsid w:val="005975D9"/>
    <w:rsid w:val="005A042F"/>
    <w:rsid w:val="005A1EC6"/>
    <w:rsid w:val="005A4D1F"/>
    <w:rsid w:val="005B433F"/>
    <w:rsid w:val="005C15BD"/>
    <w:rsid w:val="005C260F"/>
    <w:rsid w:val="005C5F06"/>
    <w:rsid w:val="005D03D0"/>
    <w:rsid w:val="005D13EA"/>
    <w:rsid w:val="005D6EC1"/>
    <w:rsid w:val="005E0F29"/>
    <w:rsid w:val="005E5D58"/>
    <w:rsid w:val="005F39D7"/>
    <w:rsid w:val="005F4AB3"/>
    <w:rsid w:val="00611375"/>
    <w:rsid w:val="0061327C"/>
    <w:rsid w:val="006274AD"/>
    <w:rsid w:val="00631ABB"/>
    <w:rsid w:val="006333C1"/>
    <w:rsid w:val="0063693C"/>
    <w:rsid w:val="00636A4F"/>
    <w:rsid w:val="00644FAD"/>
    <w:rsid w:val="006505BD"/>
    <w:rsid w:val="006548D5"/>
    <w:rsid w:val="0065726B"/>
    <w:rsid w:val="00664DBA"/>
    <w:rsid w:val="0066797E"/>
    <w:rsid w:val="006751F3"/>
    <w:rsid w:val="006774EB"/>
    <w:rsid w:val="00691CCE"/>
    <w:rsid w:val="0069705C"/>
    <w:rsid w:val="006A3A2D"/>
    <w:rsid w:val="006B1793"/>
    <w:rsid w:val="006B4576"/>
    <w:rsid w:val="006B7D1C"/>
    <w:rsid w:val="006C25AA"/>
    <w:rsid w:val="006C5297"/>
    <w:rsid w:val="006D096A"/>
    <w:rsid w:val="006D09F4"/>
    <w:rsid w:val="006D256F"/>
    <w:rsid w:val="006D47CB"/>
    <w:rsid w:val="006D4FD4"/>
    <w:rsid w:val="006E3962"/>
    <w:rsid w:val="006E4983"/>
    <w:rsid w:val="006E5502"/>
    <w:rsid w:val="006F0F8B"/>
    <w:rsid w:val="0070016A"/>
    <w:rsid w:val="007068BE"/>
    <w:rsid w:val="007073BA"/>
    <w:rsid w:val="00712C7B"/>
    <w:rsid w:val="00721C5A"/>
    <w:rsid w:val="00722640"/>
    <w:rsid w:val="00722FF2"/>
    <w:rsid w:val="0072771D"/>
    <w:rsid w:val="00737A36"/>
    <w:rsid w:val="007428D2"/>
    <w:rsid w:val="00747452"/>
    <w:rsid w:val="007578C3"/>
    <w:rsid w:val="007602C9"/>
    <w:rsid w:val="00765020"/>
    <w:rsid w:val="0076754B"/>
    <w:rsid w:val="00767FB5"/>
    <w:rsid w:val="007713FD"/>
    <w:rsid w:val="007A4353"/>
    <w:rsid w:val="007A65FF"/>
    <w:rsid w:val="007A7D15"/>
    <w:rsid w:val="007B4DA7"/>
    <w:rsid w:val="007D5C94"/>
    <w:rsid w:val="007D6082"/>
    <w:rsid w:val="007E5199"/>
    <w:rsid w:val="007E5A73"/>
    <w:rsid w:val="007E7793"/>
    <w:rsid w:val="007F4006"/>
    <w:rsid w:val="008034EE"/>
    <w:rsid w:val="0080448E"/>
    <w:rsid w:val="008058DE"/>
    <w:rsid w:val="008075A1"/>
    <w:rsid w:val="00812E69"/>
    <w:rsid w:val="008217E6"/>
    <w:rsid w:val="0082349B"/>
    <w:rsid w:val="00824685"/>
    <w:rsid w:val="0083278D"/>
    <w:rsid w:val="00833145"/>
    <w:rsid w:val="00834278"/>
    <w:rsid w:val="008368E2"/>
    <w:rsid w:val="00841EF8"/>
    <w:rsid w:val="0084347A"/>
    <w:rsid w:val="0084355D"/>
    <w:rsid w:val="00860529"/>
    <w:rsid w:val="00861674"/>
    <w:rsid w:val="008624F2"/>
    <w:rsid w:val="008634D7"/>
    <w:rsid w:val="00870ABF"/>
    <w:rsid w:val="008720DE"/>
    <w:rsid w:val="008720F9"/>
    <w:rsid w:val="008738DD"/>
    <w:rsid w:val="00876B6F"/>
    <w:rsid w:val="00886A38"/>
    <w:rsid w:val="00886F8E"/>
    <w:rsid w:val="00890F1F"/>
    <w:rsid w:val="008939FA"/>
    <w:rsid w:val="00895621"/>
    <w:rsid w:val="0089748A"/>
    <w:rsid w:val="008B0C43"/>
    <w:rsid w:val="008B4FDD"/>
    <w:rsid w:val="008B5405"/>
    <w:rsid w:val="008C397E"/>
    <w:rsid w:val="008C57CF"/>
    <w:rsid w:val="008C6189"/>
    <w:rsid w:val="008D638F"/>
    <w:rsid w:val="008E5F3F"/>
    <w:rsid w:val="008F1F7E"/>
    <w:rsid w:val="008F58DE"/>
    <w:rsid w:val="00902D06"/>
    <w:rsid w:val="00903886"/>
    <w:rsid w:val="00907C6D"/>
    <w:rsid w:val="00916CBF"/>
    <w:rsid w:val="00922701"/>
    <w:rsid w:val="0092799F"/>
    <w:rsid w:val="00927CAD"/>
    <w:rsid w:val="00935688"/>
    <w:rsid w:val="00945140"/>
    <w:rsid w:val="00947D98"/>
    <w:rsid w:val="00950A29"/>
    <w:rsid w:val="00952C8C"/>
    <w:rsid w:val="0095799C"/>
    <w:rsid w:val="00960DA6"/>
    <w:rsid w:val="009711FF"/>
    <w:rsid w:val="00973ACC"/>
    <w:rsid w:val="00974850"/>
    <w:rsid w:val="00975E3F"/>
    <w:rsid w:val="00985C68"/>
    <w:rsid w:val="00994079"/>
    <w:rsid w:val="0099416A"/>
    <w:rsid w:val="00996096"/>
    <w:rsid w:val="009A2EA8"/>
    <w:rsid w:val="009A3A42"/>
    <w:rsid w:val="009A589D"/>
    <w:rsid w:val="009B5F9F"/>
    <w:rsid w:val="009C136D"/>
    <w:rsid w:val="009C4F39"/>
    <w:rsid w:val="009C5FED"/>
    <w:rsid w:val="009D06A6"/>
    <w:rsid w:val="009D3818"/>
    <w:rsid w:val="009F2D30"/>
    <w:rsid w:val="009F3FFB"/>
    <w:rsid w:val="009F46A6"/>
    <w:rsid w:val="009F48C3"/>
    <w:rsid w:val="00A038ED"/>
    <w:rsid w:val="00A078F9"/>
    <w:rsid w:val="00A10EA5"/>
    <w:rsid w:val="00A10F8F"/>
    <w:rsid w:val="00A136E8"/>
    <w:rsid w:val="00A17AC3"/>
    <w:rsid w:val="00A27E6D"/>
    <w:rsid w:val="00A317BE"/>
    <w:rsid w:val="00A32E7F"/>
    <w:rsid w:val="00A35792"/>
    <w:rsid w:val="00A41625"/>
    <w:rsid w:val="00A42F55"/>
    <w:rsid w:val="00A44FD8"/>
    <w:rsid w:val="00A47EF6"/>
    <w:rsid w:val="00A50744"/>
    <w:rsid w:val="00A54C22"/>
    <w:rsid w:val="00A62D5E"/>
    <w:rsid w:val="00A6729D"/>
    <w:rsid w:val="00A70C36"/>
    <w:rsid w:val="00A83748"/>
    <w:rsid w:val="00A85530"/>
    <w:rsid w:val="00A94946"/>
    <w:rsid w:val="00AA2CFC"/>
    <w:rsid w:val="00AA521C"/>
    <w:rsid w:val="00AC0ECB"/>
    <w:rsid w:val="00AC138E"/>
    <w:rsid w:val="00AC3940"/>
    <w:rsid w:val="00AC6B77"/>
    <w:rsid w:val="00AE0401"/>
    <w:rsid w:val="00AE2A1F"/>
    <w:rsid w:val="00AF23D3"/>
    <w:rsid w:val="00AF7027"/>
    <w:rsid w:val="00AF746C"/>
    <w:rsid w:val="00B002D5"/>
    <w:rsid w:val="00B01448"/>
    <w:rsid w:val="00B0447D"/>
    <w:rsid w:val="00B06884"/>
    <w:rsid w:val="00B07649"/>
    <w:rsid w:val="00B1035B"/>
    <w:rsid w:val="00B133B8"/>
    <w:rsid w:val="00B155D0"/>
    <w:rsid w:val="00B34368"/>
    <w:rsid w:val="00B37266"/>
    <w:rsid w:val="00B4458A"/>
    <w:rsid w:val="00B50815"/>
    <w:rsid w:val="00B526B1"/>
    <w:rsid w:val="00B52E29"/>
    <w:rsid w:val="00B55FCE"/>
    <w:rsid w:val="00B5781B"/>
    <w:rsid w:val="00B626AF"/>
    <w:rsid w:val="00B63DA9"/>
    <w:rsid w:val="00B67ADD"/>
    <w:rsid w:val="00B734F8"/>
    <w:rsid w:val="00B75C00"/>
    <w:rsid w:val="00B75C3F"/>
    <w:rsid w:val="00B77F2E"/>
    <w:rsid w:val="00B77FC5"/>
    <w:rsid w:val="00B80F49"/>
    <w:rsid w:val="00B81AC2"/>
    <w:rsid w:val="00B850C0"/>
    <w:rsid w:val="00BA0DDF"/>
    <w:rsid w:val="00BA1782"/>
    <w:rsid w:val="00BA54A0"/>
    <w:rsid w:val="00BB4F12"/>
    <w:rsid w:val="00BB5F26"/>
    <w:rsid w:val="00BC4B88"/>
    <w:rsid w:val="00BD2519"/>
    <w:rsid w:val="00BD4E4F"/>
    <w:rsid w:val="00BE042B"/>
    <w:rsid w:val="00BE2A22"/>
    <w:rsid w:val="00BE628B"/>
    <w:rsid w:val="00BE7364"/>
    <w:rsid w:val="00BF2890"/>
    <w:rsid w:val="00C02D88"/>
    <w:rsid w:val="00C07D57"/>
    <w:rsid w:val="00C12328"/>
    <w:rsid w:val="00C160E6"/>
    <w:rsid w:val="00C24A99"/>
    <w:rsid w:val="00C26D1A"/>
    <w:rsid w:val="00C30A87"/>
    <w:rsid w:val="00C33663"/>
    <w:rsid w:val="00C35F3B"/>
    <w:rsid w:val="00C42AC8"/>
    <w:rsid w:val="00C4344D"/>
    <w:rsid w:val="00C46530"/>
    <w:rsid w:val="00C4705C"/>
    <w:rsid w:val="00C54DB2"/>
    <w:rsid w:val="00C54E4C"/>
    <w:rsid w:val="00C70B77"/>
    <w:rsid w:val="00C73F7F"/>
    <w:rsid w:val="00C748A8"/>
    <w:rsid w:val="00C7673D"/>
    <w:rsid w:val="00C81169"/>
    <w:rsid w:val="00C814B8"/>
    <w:rsid w:val="00C8162D"/>
    <w:rsid w:val="00C92AA0"/>
    <w:rsid w:val="00CA0CB6"/>
    <w:rsid w:val="00CA256F"/>
    <w:rsid w:val="00CA3BF5"/>
    <w:rsid w:val="00CA57C6"/>
    <w:rsid w:val="00CA6646"/>
    <w:rsid w:val="00CA7BB5"/>
    <w:rsid w:val="00CB36E7"/>
    <w:rsid w:val="00CC00A9"/>
    <w:rsid w:val="00CC33EB"/>
    <w:rsid w:val="00CC4C21"/>
    <w:rsid w:val="00CC7A71"/>
    <w:rsid w:val="00CD0D36"/>
    <w:rsid w:val="00CD5B4A"/>
    <w:rsid w:val="00CE2970"/>
    <w:rsid w:val="00CE3C3B"/>
    <w:rsid w:val="00CF0547"/>
    <w:rsid w:val="00CF1B79"/>
    <w:rsid w:val="00CF50BA"/>
    <w:rsid w:val="00CF5EA4"/>
    <w:rsid w:val="00D00D89"/>
    <w:rsid w:val="00D02804"/>
    <w:rsid w:val="00D0643E"/>
    <w:rsid w:val="00D07D2E"/>
    <w:rsid w:val="00D20472"/>
    <w:rsid w:val="00D20FD1"/>
    <w:rsid w:val="00D24458"/>
    <w:rsid w:val="00D3554B"/>
    <w:rsid w:val="00D35B4A"/>
    <w:rsid w:val="00D3769C"/>
    <w:rsid w:val="00D422A4"/>
    <w:rsid w:val="00D4431D"/>
    <w:rsid w:val="00D56116"/>
    <w:rsid w:val="00D60238"/>
    <w:rsid w:val="00D6045B"/>
    <w:rsid w:val="00D64A91"/>
    <w:rsid w:val="00D758BE"/>
    <w:rsid w:val="00D76E91"/>
    <w:rsid w:val="00D83431"/>
    <w:rsid w:val="00D834EF"/>
    <w:rsid w:val="00D84DF9"/>
    <w:rsid w:val="00D908E6"/>
    <w:rsid w:val="00D91424"/>
    <w:rsid w:val="00D91E2C"/>
    <w:rsid w:val="00D93A96"/>
    <w:rsid w:val="00DA27B1"/>
    <w:rsid w:val="00DA7C30"/>
    <w:rsid w:val="00DB120A"/>
    <w:rsid w:val="00DB2A4A"/>
    <w:rsid w:val="00DB4062"/>
    <w:rsid w:val="00DB6CDF"/>
    <w:rsid w:val="00DC0995"/>
    <w:rsid w:val="00DC1E10"/>
    <w:rsid w:val="00DC4E78"/>
    <w:rsid w:val="00DD0038"/>
    <w:rsid w:val="00DD2DB0"/>
    <w:rsid w:val="00DD2E54"/>
    <w:rsid w:val="00DE47C8"/>
    <w:rsid w:val="00DE581E"/>
    <w:rsid w:val="00DE7644"/>
    <w:rsid w:val="00DF02DD"/>
    <w:rsid w:val="00DF04B6"/>
    <w:rsid w:val="00DF3DB3"/>
    <w:rsid w:val="00DF4CDF"/>
    <w:rsid w:val="00E12407"/>
    <w:rsid w:val="00E126FB"/>
    <w:rsid w:val="00E14B8B"/>
    <w:rsid w:val="00E20547"/>
    <w:rsid w:val="00E21823"/>
    <w:rsid w:val="00E237EA"/>
    <w:rsid w:val="00E237F0"/>
    <w:rsid w:val="00E266B3"/>
    <w:rsid w:val="00E269FB"/>
    <w:rsid w:val="00E34B67"/>
    <w:rsid w:val="00E36F78"/>
    <w:rsid w:val="00E50415"/>
    <w:rsid w:val="00E51D2B"/>
    <w:rsid w:val="00E54648"/>
    <w:rsid w:val="00E6740F"/>
    <w:rsid w:val="00E74294"/>
    <w:rsid w:val="00E80ACE"/>
    <w:rsid w:val="00E846A8"/>
    <w:rsid w:val="00E91870"/>
    <w:rsid w:val="00E93EA1"/>
    <w:rsid w:val="00E967F6"/>
    <w:rsid w:val="00E96EA4"/>
    <w:rsid w:val="00EA1BCC"/>
    <w:rsid w:val="00EA2AB4"/>
    <w:rsid w:val="00EA4848"/>
    <w:rsid w:val="00EA57DF"/>
    <w:rsid w:val="00EB24CB"/>
    <w:rsid w:val="00EB3FD3"/>
    <w:rsid w:val="00ED09CB"/>
    <w:rsid w:val="00ED3FC3"/>
    <w:rsid w:val="00ED429C"/>
    <w:rsid w:val="00ED774D"/>
    <w:rsid w:val="00EE47ED"/>
    <w:rsid w:val="00EE4D04"/>
    <w:rsid w:val="00EF1038"/>
    <w:rsid w:val="00EF3A0B"/>
    <w:rsid w:val="00F01C7D"/>
    <w:rsid w:val="00F04658"/>
    <w:rsid w:val="00F078EE"/>
    <w:rsid w:val="00F15F4A"/>
    <w:rsid w:val="00F26BC6"/>
    <w:rsid w:val="00F279C2"/>
    <w:rsid w:val="00F31680"/>
    <w:rsid w:val="00F373F2"/>
    <w:rsid w:val="00F42E5B"/>
    <w:rsid w:val="00F452E0"/>
    <w:rsid w:val="00F4643C"/>
    <w:rsid w:val="00F47457"/>
    <w:rsid w:val="00F50740"/>
    <w:rsid w:val="00F5702E"/>
    <w:rsid w:val="00F60D17"/>
    <w:rsid w:val="00F64DFB"/>
    <w:rsid w:val="00F657F2"/>
    <w:rsid w:val="00F71711"/>
    <w:rsid w:val="00F728BA"/>
    <w:rsid w:val="00F72A53"/>
    <w:rsid w:val="00F765D7"/>
    <w:rsid w:val="00F854DE"/>
    <w:rsid w:val="00F87B85"/>
    <w:rsid w:val="00F97A1A"/>
    <w:rsid w:val="00FB16E3"/>
    <w:rsid w:val="00FB721B"/>
    <w:rsid w:val="00FC32CB"/>
    <w:rsid w:val="00FC396B"/>
    <w:rsid w:val="00FC7233"/>
    <w:rsid w:val="00FF20B8"/>
    <w:rsid w:val="00FF3C6A"/>
    <w:rsid w:val="00FF40B5"/>
    <w:rsid w:val="00FF580E"/>
    <w:rsid w:val="00FF72DF"/>
    <w:rsid w:val="00FF7E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594" fillcolor="#c6d9f1" strokecolor="#1f497d">
      <v:fill color="#c6d9f1"/>
      <v:stroke color="#1f497d"/>
      <v:shadow on="t" color="#b2b2b2" opacity="52429f" offset="3pt"/>
      <v:textbox inset="5.85pt,.7pt,5.85pt,.7pt"/>
      <o:colormru v:ext="edit" colors="#60c,#9f3,#1f3651,#a9fde9,#04a07b,#ff9,#cf6,#f1f5f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1A3"/>
    <w:pPr>
      <w:spacing w:before="200" w:after="200" w:line="276" w:lineRule="auto"/>
    </w:pPr>
    <w:rPr>
      <w:lang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1021A3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21A3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21A3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21A3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021A3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21A3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21A3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021A3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021A3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semiHidden/>
    <w:unhideWhenUsed/>
    <w:rsid w:val="00AF746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semiHidden/>
    <w:rsid w:val="00AF746C"/>
    <w:rPr>
      <w:kern w:val="2"/>
      <w:sz w:val="21"/>
      <w:szCs w:val="24"/>
    </w:rPr>
  </w:style>
  <w:style w:type="paragraph" w:styleId="a5">
    <w:name w:val="footer"/>
    <w:basedOn w:val="a"/>
    <w:semiHidden/>
    <w:unhideWhenUsed/>
    <w:rsid w:val="00AF746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semiHidden/>
    <w:rsid w:val="00AF746C"/>
    <w:rPr>
      <w:kern w:val="2"/>
      <w:sz w:val="21"/>
      <w:szCs w:val="24"/>
    </w:rPr>
  </w:style>
  <w:style w:type="paragraph" w:styleId="a7">
    <w:name w:val="Balloon Text"/>
    <w:basedOn w:val="a"/>
    <w:semiHidden/>
    <w:unhideWhenUsed/>
    <w:rsid w:val="00AF746C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semiHidden/>
    <w:rsid w:val="00AF746C"/>
    <w:rPr>
      <w:rFonts w:ascii="Arial" w:eastAsia="ＭＳ ゴシック" w:hAnsi="Arial" w:cs="Times New Roman"/>
      <w:kern w:val="2"/>
      <w:sz w:val="18"/>
      <w:szCs w:val="18"/>
    </w:rPr>
  </w:style>
  <w:style w:type="paragraph" w:styleId="a9">
    <w:name w:val="Date"/>
    <w:basedOn w:val="a"/>
    <w:next w:val="a"/>
    <w:semiHidden/>
    <w:unhideWhenUsed/>
    <w:rsid w:val="00AF746C"/>
  </w:style>
  <w:style w:type="character" w:customStyle="1" w:styleId="aa">
    <w:name w:val="日付 (文字)"/>
    <w:semiHidden/>
    <w:rsid w:val="00AF746C"/>
    <w:rPr>
      <w:kern w:val="2"/>
      <w:sz w:val="21"/>
      <w:szCs w:val="24"/>
    </w:rPr>
  </w:style>
  <w:style w:type="paragraph" w:styleId="Web">
    <w:name w:val="Normal (Web)"/>
    <w:basedOn w:val="a"/>
    <w:semiHidden/>
    <w:rsid w:val="00AF746C"/>
    <w:pPr>
      <w:spacing w:before="100" w:beforeAutospacing="1" w:after="100" w:afterAutospacing="1"/>
    </w:pPr>
    <w:rPr>
      <w:rFonts w:ascii="ＭＳ 明朝" w:hAnsi="ＭＳ 明朝"/>
      <w:sz w:val="24"/>
    </w:rPr>
  </w:style>
  <w:style w:type="paragraph" w:styleId="ab">
    <w:name w:val="List Paragraph"/>
    <w:basedOn w:val="a"/>
    <w:uiPriority w:val="34"/>
    <w:qFormat/>
    <w:rsid w:val="001021A3"/>
    <w:pPr>
      <w:ind w:left="720"/>
      <w:contextualSpacing/>
    </w:pPr>
  </w:style>
  <w:style w:type="paragraph" w:styleId="ac">
    <w:name w:val="Body Text"/>
    <w:basedOn w:val="a"/>
    <w:semiHidden/>
    <w:rsid w:val="00AF746C"/>
    <w:pPr>
      <w:spacing w:before="100" w:beforeAutospacing="1" w:line="100" w:lineRule="exact"/>
    </w:pPr>
    <w:rPr>
      <w:sz w:val="10"/>
    </w:rPr>
  </w:style>
  <w:style w:type="paragraph" w:styleId="ad">
    <w:name w:val="Title"/>
    <w:basedOn w:val="a"/>
    <w:next w:val="a"/>
    <w:link w:val="ae"/>
    <w:uiPriority w:val="10"/>
    <w:qFormat/>
    <w:rsid w:val="001021A3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ae">
    <w:name w:val="表題 (文字)"/>
    <w:basedOn w:val="a0"/>
    <w:link w:val="ad"/>
    <w:uiPriority w:val="10"/>
    <w:rsid w:val="001021A3"/>
    <w:rPr>
      <w:caps/>
      <w:color w:val="4F81BD"/>
      <w:spacing w:val="10"/>
      <w:kern w:val="28"/>
      <w:sz w:val="52"/>
      <w:szCs w:val="52"/>
    </w:rPr>
  </w:style>
  <w:style w:type="character" w:styleId="af">
    <w:name w:val="Hyperlink"/>
    <w:basedOn w:val="a0"/>
    <w:uiPriority w:val="99"/>
    <w:unhideWhenUsed/>
    <w:rsid w:val="009F3FFB"/>
    <w:rPr>
      <w:color w:val="0000FF"/>
      <w:u w:val="single"/>
    </w:rPr>
  </w:style>
  <w:style w:type="character" w:customStyle="1" w:styleId="10">
    <w:name w:val="見出し 1 (文字)"/>
    <w:basedOn w:val="a0"/>
    <w:link w:val="1"/>
    <w:uiPriority w:val="9"/>
    <w:rsid w:val="001021A3"/>
    <w:rPr>
      <w:b/>
      <w:bCs/>
      <w:caps/>
      <w:color w:val="FFFFFF"/>
      <w:spacing w:val="15"/>
      <w:shd w:val="clear" w:color="auto" w:fill="4F81BD"/>
    </w:rPr>
  </w:style>
  <w:style w:type="character" w:customStyle="1" w:styleId="20">
    <w:name w:val="見出し 2 (文字)"/>
    <w:basedOn w:val="a0"/>
    <w:link w:val="2"/>
    <w:uiPriority w:val="9"/>
    <w:semiHidden/>
    <w:rsid w:val="001021A3"/>
    <w:rPr>
      <w:caps/>
      <w:spacing w:val="15"/>
      <w:shd w:val="clear" w:color="auto" w:fill="DBE5F1"/>
    </w:rPr>
  </w:style>
  <w:style w:type="character" w:customStyle="1" w:styleId="30">
    <w:name w:val="見出し 3 (文字)"/>
    <w:basedOn w:val="a0"/>
    <w:link w:val="3"/>
    <w:uiPriority w:val="9"/>
    <w:semiHidden/>
    <w:rsid w:val="001021A3"/>
    <w:rPr>
      <w:caps/>
      <w:color w:val="243F60"/>
      <w:spacing w:val="15"/>
    </w:rPr>
  </w:style>
  <w:style w:type="character" w:customStyle="1" w:styleId="40">
    <w:name w:val="見出し 4 (文字)"/>
    <w:basedOn w:val="a0"/>
    <w:link w:val="4"/>
    <w:uiPriority w:val="9"/>
    <w:semiHidden/>
    <w:rsid w:val="001021A3"/>
    <w:rPr>
      <w:caps/>
      <w:color w:val="365F91"/>
      <w:spacing w:val="10"/>
    </w:rPr>
  </w:style>
  <w:style w:type="character" w:customStyle="1" w:styleId="50">
    <w:name w:val="見出し 5 (文字)"/>
    <w:basedOn w:val="a0"/>
    <w:link w:val="5"/>
    <w:uiPriority w:val="9"/>
    <w:semiHidden/>
    <w:rsid w:val="001021A3"/>
    <w:rPr>
      <w:caps/>
      <w:color w:val="365F91"/>
      <w:spacing w:val="10"/>
    </w:rPr>
  </w:style>
  <w:style w:type="character" w:customStyle="1" w:styleId="60">
    <w:name w:val="見出し 6 (文字)"/>
    <w:basedOn w:val="a0"/>
    <w:link w:val="6"/>
    <w:uiPriority w:val="9"/>
    <w:semiHidden/>
    <w:rsid w:val="001021A3"/>
    <w:rPr>
      <w:caps/>
      <w:color w:val="365F91"/>
      <w:spacing w:val="10"/>
    </w:rPr>
  </w:style>
  <w:style w:type="character" w:customStyle="1" w:styleId="70">
    <w:name w:val="見出し 7 (文字)"/>
    <w:basedOn w:val="a0"/>
    <w:link w:val="7"/>
    <w:uiPriority w:val="9"/>
    <w:semiHidden/>
    <w:rsid w:val="001021A3"/>
    <w:rPr>
      <w:caps/>
      <w:color w:val="365F91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1021A3"/>
    <w:rPr>
      <w:caps/>
      <w:spacing w:val="10"/>
      <w:sz w:val="18"/>
      <w:szCs w:val="18"/>
    </w:rPr>
  </w:style>
  <w:style w:type="character" w:customStyle="1" w:styleId="90">
    <w:name w:val="見出し 9 (文字)"/>
    <w:basedOn w:val="a0"/>
    <w:link w:val="9"/>
    <w:uiPriority w:val="9"/>
    <w:semiHidden/>
    <w:rsid w:val="001021A3"/>
    <w:rPr>
      <w:i/>
      <w:caps/>
      <w:spacing w:val="10"/>
      <w:sz w:val="18"/>
      <w:szCs w:val="18"/>
    </w:rPr>
  </w:style>
  <w:style w:type="paragraph" w:styleId="af0">
    <w:name w:val="caption"/>
    <w:basedOn w:val="a"/>
    <w:next w:val="a"/>
    <w:uiPriority w:val="35"/>
    <w:semiHidden/>
    <w:unhideWhenUsed/>
    <w:qFormat/>
    <w:rsid w:val="001021A3"/>
    <w:rPr>
      <w:b/>
      <w:bCs/>
      <w:color w:val="365F91"/>
      <w:sz w:val="16"/>
      <w:szCs w:val="16"/>
    </w:rPr>
  </w:style>
  <w:style w:type="paragraph" w:styleId="af1">
    <w:name w:val="Subtitle"/>
    <w:basedOn w:val="a"/>
    <w:next w:val="a"/>
    <w:link w:val="af2"/>
    <w:uiPriority w:val="11"/>
    <w:qFormat/>
    <w:rsid w:val="001021A3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af2">
    <w:name w:val="副題 (文字)"/>
    <w:basedOn w:val="a0"/>
    <w:link w:val="af1"/>
    <w:uiPriority w:val="11"/>
    <w:rsid w:val="001021A3"/>
    <w:rPr>
      <w:caps/>
      <w:color w:val="595959"/>
      <w:spacing w:val="10"/>
      <w:sz w:val="24"/>
      <w:szCs w:val="24"/>
    </w:rPr>
  </w:style>
  <w:style w:type="character" w:styleId="af3">
    <w:name w:val="Strong"/>
    <w:uiPriority w:val="22"/>
    <w:qFormat/>
    <w:rsid w:val="001021A3"/>
    <w:rPr>
      <w:b/>
      <w:bCs/>
    </w:rPr>
  </w:style>
  <w:style w:type="character" w:styleId="af4">
    <w:name w:val="Emphasis"/>
    <w:uiPriority w:val="20"/>
    <w:qFormat/>
    <w:rsid w:val="001021A3"/>
    <w:rPr>
      <w:caps/>
      <w:color w:val="243F60"/>
      <w:spacing w:val="5"/>
    </w:rPr>
  </w:style>
  <w:style w:type="paragraph" w:styleId="af5">
    <w:name w:val="No Spacing"/>
    <w:basedOn w:val="a"/>
    <w:link w:val="af6"/>
    <w:uiPriority w:val="1"/>
    <w:qFormat/>
    <w:rsid w:val="001021A3"/>
    <w:pPr>
      <w:spacing w:before="0" w:after="0" w:line="240" w:lineRule="auto"/>
    </w:pPr>
  </w:style>
  <w:style w:type="character" w:customStyle="1" w:styleId="af6">
    <w:name w:val="行間詰め (文字)"/>
    <w:basedOn w:val="a0"/>
    <w:link w:val="af5"/>
    <w:uiPriority w:val="1"/>
    <w:rsid w:val="001021A3"/>
    <w:rPr>
      <w:sz w:val="20"/>
      <w:szCs w:val="20"/>
    </w:rPr>
  </w:style>
  <w:style w:type="paragraph" w:styleId="af7">
    <w:name w:val="Quote"/>
    <w:basedOn w:val="a"/>
    <w:next w:val="a"/>
    <w:link w:val="af8"/>
    <w:uiPriority w:val="29"/>
    <w:qFormat/>
    <w:rsid w:val="001021A3"/>
    <w:rPr>
      <w:i/>
      <w:iCs/>
    </w:rPr>
  </w:style>
  <w:style w:type="character" w:customStyle="1" w:styleId="af8">
    <w:name w:val="引用文 (文字)"/>
    <w:basedOn w:val="a0"/>
    <w:link w:val="af7"/>
    <w:uiPriority w:val="29"/>
    <w:rsid w:val="001021A3"/>
    <w:rPr>
      <w:i/>
      <w:iCs/>
      <w:sz w:val="20"/>
      <w:szCs w:val="20"/>
    </w:rPr>
  </w:style>
  <w:style w:type="paragraph" w:styleId="21">
    <w:name w:val="Intense Quote"/>
    <w:basedOn w:val="a"/>
    <w:next w:val="a"/>
    <w:link w:val="22"/>
    <w:uiPriority w:val="30"/>
    <w:qFormat/>
    <w:rsid w:val="001021A3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22">
    <w:name w:val="引用文 2 (文字)"/>
    <w:basedOn w:val="a0"/>
    <w:link w:val="21"/>
    <w:uiPriority w:val="30"/>
    <w:rsid w:val="001021A3"/>
    <w:rPr>
      <w:i/>
      <w:iCs/>
      <w:color w:val="4F81BD"/>
      <w:sz w:val="20"/>
      <w:szCs w:val="20"/>
    </w:rPr>
  </w:style>
  <w:style w:type="character" w:styleId="af9">
    <w:name w:val="Subtle Emphasis"/>
    <w:uiPriority w:val="19"/>
    <w:qFormat/>
    <w:rsid w:val="001021A3"/>
    <w:rPr>
      <w:i/>
      <w:iCs/>
      <w:color w:val="243F60"/>
    </w:rPr>
  </w:style>
  <w:style w:type="character" w:styleId="23">
    <w:name w:val="Intense Emphasis"/>
    <w:uiPriority w:val="21"/>
    <w:qFormat/>
    <w:rsid w:val="001021A3"/>
    <w:rPr>
      <w:b/>
      <w:bCs/>
      <w:caps/>
      <w:color w:val="243F60"/>
      <w:spacing w:val="10"/>
    </w:rPr>
  </w:style>
  <w:style w:type="character" w:styleId="afa">
    <w:name w:val="Subtle Reference"/>
    <w:uiPriority w:val="31"/>
    <w:qFormat/>
    <w:rsid w:val="001021A3"/>
    <w:rPr>
      <w:b/>
      <w:bCs/>
      <w:color w:val="4F81BD"/>
    </w:rPr>
  </w:style>
  <w:style w:type="character" w:styleId="24">
    <w:name w:val="Intense Reference"/>
    <w:uiPriority w:val="32"/>
    <w:qFormat/>
    <w:rsid w:val="001021A3"/>
    <w:rPr>
      <w:b/>
      <w:bCs/>
      <w:i/>
      <w:iCs/>
      <w:caps/>
      <w:color w:val="4F81BD"/>
    </w:rPr>
  </w:style>
  <w:style w:type="character" w:styleId="afb">
    <w:name w:val="Book Title"/>
    <w:uiPriority w:val="33"/>
    <w:qFormat/>
    <w:rsid w:val="001021A3"/>
    <w:rPr>
      <w:b/>
      <w:bCs/>
      <w:i/>
      <w:iCs/>
      <w:spacing w:val="9"/>
    </w:rPr>
  </w:style>
  <w:style w:type="paragraph" w:styleId="afc">
    <w:name w:val="TOC Heading"/>
    <w:basedOn w:val="1"/>
    <w:next w:val="a"/>
    <w:uiPriority w:val="39"/>
    <w:semiHidden/>
    <w:unhideWhenUsed/>
    <w:qFormat/>
    <w:rsid w:val="001021A3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35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53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5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92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679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188839">
                          <w:marLeft w:val="-1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927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11318">
                                  <w:marLeft w:val="0"/>
                                  <w:marRight w:val="-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7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131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521023">
                                              <w:marLeft w:val="0"/>
                                              <w:marRight w:val="0"/>
                                              <w:marTop w:val="0"/>
                                              <w:marBottom w:val="187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817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593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869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49289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39844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7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78433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7078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27938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8393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19021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33608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93190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0" w:color="E5E6E9"/>
                                                                                                <w:left w:val="single" w:sz="8" w:space="0" w:color="DFE0E4"/>
                                                                                                <w:bottom w:val="single" w:sz="8" w:space="0" w:color="D0D1D5"/>
                                                                                                <w:right w:val="single" w:sz="8" w:space="0" w:color="DFE0E4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42301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08483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08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64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9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93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46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196309">
                          <w:marLeft w:val="-1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860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227561">
                                  <w:marLeft w:val="0"/>
                                  <w:marRight w:val="-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285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775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366825">
                                              <w:marLeft w:val="0"/>
                                              <w:marRight w:val="0"/>
                                              <w:marTop w:val="0"/>
                                              <w:marBottom w:val="187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2652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1866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2490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1743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0389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7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78023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3414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04654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30010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88046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78649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16429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0" w:color="E5E6E9"/>
                                                                                                <w:left w:val="single" w:sz="8" w:space="0" w:color="DFE0E4"/>
                                                                                                <w:bottom w:val="single" w:sz="8" w:space="0" w:color="D0D1D5"/>
                                                                                                <w:right w:val="single" w:sz="8" w:space="0" w:color="DFE0E4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8931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22373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6DA3B9-66A3-479C-92ED-4217C0A77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せんなん里海公園￥収益</dc:creator>
  <cp:lastModifiedBy>０５９</cp:lastModifiedBy>
  <cp:revision>4</cp:revision>
  <cp:lastPrinted>2015-06-26T02:50:00Z</cp:lastPrinted>
  <dcterms:created xsi:type="dcterms:W3CDTF">2015-06-25T23:39:00Z</dcterms:created>
  <dcterms:modified xsi:type="dcterms:W3CDTF">2015-06-26T03:01:00Z</dcterms:modified>
</cp:coreProperties>
</file>